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067A4" w14:textId="77777777" w:rsidR="0046536F" w:rsidRPr="003021ED" w:rsidRDefault="00317E5A" w:rsidP="00317E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21ED">
        <w:rPr>
          <w:rFonts w:ascii="Times New Roman" w:hAnsi="Times New Roman" w:cs="Times New Roman"/>
          <w:b/>
          <w:sz w:val="26"/>
          <w:szCs w:val="26"/>
        </w:rPr>
        <w:t>Аналитическая записка</w:t>
      </w:r>
    </w:p>
    <w:p w14:paraId="1994C9E2" w14:textId="77777777" w:rsidR="00317E5A" w:rsidRPr="003021ED" w:rsidRDefault="00917AD1" w:rsidP="00317E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21ED">
        <w:rPr>
          <w:rFonts w:ascii="Times New Roman" w:hAnsi="Times New Roman" w:cs="Times New Roman"/>
          <w:b/>
          <w:sz w:val="26"/>
          <w:szCs w:val="26"/>
        </w:rPr>
        <w:t>к отчёту о</w:t>
      </w:r>
      <w:r w:rsidR="00317E5A" w:rsidRPr="003021ED">
        <w:rPr>
          <w:rFonts w:ascii="Times New Roman" w:hAnsi="Times New Roman" w:cs="Times New Roman"/>
          <w:b/>
          <w:sz w:val="26"/>
          <w:szCs w:val="26"/>
        </w:rPr>
        <w:t xml:space="preserve"> реализации муниципальной программы «Охрана окружающей среды»</w:t>
      </w:r>
      <w:r w:rsidR="0046536F" w:rsidRPr="003021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021ED">
        <w:rPr>
          <w:rFonts w:ascii="Times New Roman" w:hAnsi="Times New Roman" w:cs="Times New Roman"/>
          <w:b/>
          <w:sz w:val="26"/>
          <w:szCs w:val="26"/>
        </w:rPr>
        <w:t>за 2021 год</w:t>
      </w:r>
    </w:p>
    <w:p w14:paraId="7C11ABA1" w14:textId="77777777" w:rsidR="00917AD1" w:rsidRPr="003021ED" w:rsidRDefault="00917AD1" w:rsidP="008F4D8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CF23919" w14:textId="77777777" w:rsidR="00317E5A" w:rsidRPr="00DD0552" w:rsidRDefault="00317E5A" w:rsidP="008F4D8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21ED">
        <w:rPr>
          <w:rFonts w:ascii="Times New Roman" w:hAnsi="Times New Roman" w:cs="Times New Roman"/>
          <w:sz w:val="26"/>
          <w:szCs w:val="26"/>
        </w:rPr>
        <w:t>В реализации мероприятий Программы приняли участие промышленные предприятия города Ижевска, а так же структурные подразделения Админис</w:t>
      </w:r>
      <w:r w:rsidR="0090381C" w:rsidRPr="003021ED">
        <w:rPr>
          <w:rFonts w:ascii="Times New Roman" w:hAnsi="Times New Roman" w:cs="Times New Roman"/>
          <w:sz w:val="26"/>
          <w:szCs w:val="26"/>
        </w:rPr>
        <w:t>трации города Ижевска. В 2021 году</w:t>
      </w:r>
      <w:r w:rsidRPr="003021ED">
        <w:rPr>
          <w:rFonts w:ascii="Times New Roman" w:hAnsi="Times New Roman" w:cs="Times New Roman"/>
          <w:sz w:val="26"/>
          <w:szCs w:val="26"/>
        </w:rPr>
        <w:t xml:space="preserve"> было запланировано </w:t>
      </w:r>
      <w:r w:rsidR="003E1575" w:rsidRPr="003021ED">
        <w:rPr>
          <w:rFonts w:ascii="Times New Roman" w:hAnsi="Times New Roman" w:cs="Times New Roman"/>
          <w:sz w:val="26"/>
          <w:szCs w:val="26"/>
        </w:rPr>
        <w:t>30 мероприятий</w:t>
      </w:r>
      <w:r w:rsidR="0090381C" w:rsidRPr="003021ED">
        <w:rPr>
          <w:rFonts w:ascii="Times New Roman" w:hAnsi="Times New Roman" w:cs="Times New Roman"/>
          <w:sz w:val="26"/>
          <w:szCs w:val="26"/>
        </w:rPr>
        <w:t>,</w:t>
      </w:r>
      <w:r w:rsidR="003E1575" w:rsidRPr="003021ED">
        <w:rPr>
          <w:rFonts w:ascii="Times New Roman" w:hAnsi="Times New Roman" w:cs="Times New Roman"/>
          <w:sz w:val="26"/>
          <w:szCs w:val="26"/>
        </w:rPr>
        <w:t xml:space="preserve"> </w:t>
      </w:r>
      <w:r w:rsidRPr="003021ED">
        <w:rPr>
          <w:rFonts w:ascii="Times New Roman" w:hAnsi="Times New Roman" w:cs="Times New Roman"/>
          <w:sz w:val="26"/>
          <w:szCs w:val="26"/>
        </w:rPr>
        <w:t>и</w:t>
      </w:r>
      <w:r w:rsidR="0090381C" w:rsidRPr="003021ED">
        <w:rPr>
          <w:rFonts w:ascii="Times New Roman" w:hAnsi="Times New Roman" w:cs="Times New Roman"/>
          <w:sz w:val="26"/>
          <w:szCs w:val="26"/>
        </w:rPr>
        <w:t>з них</w:t>
      </w:r>
      <w:r w:rsidRPr="003021ED">
        <w:rPr>
          <w:rFonts w:ascii="Times New Roman" w:hAnsi="Times New Roman" w:cs="Times New Roman"/>
          <w:sz w:val="26"/>
          <w:szCs w:val="26"/>
        </w:rPr>
        <w:t xml:space="preserve"> выполнено </w:t>
      </w:r>
      <w:r w:rsidR="003E1575" w:rsidRPr="003021ED">
        <w:rPr>
          <w:rFonts w:ascii="Times New Roman" w:hAnsi="Times New Roman" w:cs="Times New Roman"/>
          <w:sz w:val="26"/>
          <w:szCs w:val="26"/>
        </w:rPr>
        <w:t>16</w:t>
      </w:r>
      <w:r w:rsidR="00F85250" w:rsidRPr="003021ED">
        <w:rPr>
          <w:rFonts w:ascii="Times New Roman" w:hAnsi="Times New Roman" w:cs="Times New Roman"/>
          <w:sz w:val="26"/>
          <w:szCs w:val="26"/>
        </w:rPr>
        <w:t xml:space="preserve"> мероприятий</w:t>
      </w:r>
      <w:r w:rsidRPr="003021ED">
        <w:rPr>
          <w:rFonts w:ascii="Times New Roman" w:hAnsi="Times New Roman" w:cs="Times New Roman"/>
          <w:sz w:val="26"/>
          <w:szCs w:val="26"/>
        </w:rPr>
        <w:t>.</w:t>
      </w:r>
    </w:p>
    <w:p w14:paraId="0385466F" w14:textId="77777777" w:rsidR="00C52477" w:rsidRPr="00DD0552" w:rsidRDefault="00317E5A" w:rsidP="008F4D8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D0552">
        <w:rPr>
          <w:rFonts w:ascii="Times New Roman" w:hAnsi="Times New Roman" w:cs="Times New Roman"/>
          <w:sz w:val="26"/>
          <w:szCs w:val="26"/>
        </w:rPr>
        <w:t>Наиболее значимыми результатами Программы в 2021 г. явились следующие мероприятия:</w:t>
      </w:r>
    </w:p>
    <w:p w14:paraId="2AEBB557" w14:textId="77777777" w:rsidR="00317E5A" w:rsidRPr="00DD0552" w:rsidRDefault="00C52477" w:rsidP="008F4D8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0552">
        <w:rPr>
          <w:rFonts w:ascii="Times New Roman" w:hAnsi="Times New Roman" w:cs="Times New Roman"/>
          <w:sz w:val="26"/>
          <w:szCs w:val="26"/>
        </w:rPr>
        <w:t>1.Подпрограмма</w:t>
      </w:r>
      <w:r w:rsidR="00317E5A" w:rsidRPr="00DD0552">
        <w:rPr>
          <w:rFonts w:ascii="Times New Roman" w:hAnsi="Times New Roman" w:cs="Times New Roman"/>
          <w:sz w:val="26"/>
          <w:szCs w:val="26"/>
        </w:rPr>
        <w:t xml:space="preserve"> </w:t>
      </w:r>
      <w:r w:rsidRPr="00DD0552">
        <w:rPr>
          <w:rFonts w:ascii="Times New Roman" w:hAnsi="Times New Roman" w:cs="Times New Roman"/>
          <w:sz w:val="26"/>
          <w:szCs w:val="26"/>
        </w:rPr>
        <w:t>«Охрана окружающей среды»:</w:t>
      </w:r>
    </w:p>
    <w:p w14:paraId="2F989A1B" w14:textId="07B3EC48" w:rsidR="00E0596E" w:rsidRDefault="00C52477" w:rsidP="008F4D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0552">
        <w:rPr>
          <w:rFonts w:ascii="Times New Roman" w:hAnsi="Times New Roman" w:cs="Times New Roman"/>
          <w:sz w:val="26"/>
          <w:szCs w:val="26"/>
        </w:rPr>
        <w:t>-</w:t>
      </w:r>
      <w:r w:rsidR="00E0596E" w:rsidRPr="00E0596E">
        <w:rPr>
          <w:rFonts w:ascii="Times New Roman" w:hAnsi="Times New Roman" w:cs="Times New Roman"/>
          <w:sz w:val="26"/>
          <w:szCs w:val="26"/>
        </w:rPr>
        <w:t xml:space="preserve"> </w:t>
      </w:r>
      <w:r w:rsidR="00E0596E">
        <w:rPr>
          <w:rFonts w:ascii="Times New Roman" w:hAnsi="Times New Roman" w:cs="Times New Roman"/>
          <w:sz w:val="26"/>
          <w:szCs w:val="26"/>
        </w:rPr>
        <w:t>в</w:t>
      </w:r>
      <w:r w:rsidR="00E0596E" w:rsidRPr="00275116">
        <w:rPr>
          <w:rFonts w:ascii="Times New Roman" w:hAnsi="Times New Roman" w:cs="Times New Roman"/>
          <w:sz w:val="26"/>
          <w:szCs w:val="26"/>
        </w:rPr>
        <w:t xml:space="preserve"> целях предупреждения заболеваемости населения природно-очаговыми инфекциями организованы</w:t>
      </w:r>
      <w:r w:rsidR="00E0596E" w:rsidRPr="00D66445">
        <w:rPr>
          <w:rFonts w:ascii="Times New Roman" w:hAnsi="Times New Roman" w:cs="Times New Roman"/>
          <w:sz w:val="26"/>
          <w:szCs w:val="26"/>
        </w:rPr>
        <w:t xml:space="preserve"> работы</w:t>
      </w:r>
      <w:r w:rsidR="00E0596E" w:rsidRPr="009C1C02">
        <w:rPr>
          <w:rFonts w:ascii="Times New Roman" w:hAnsi="Times New Roman" w:cs="Times New Roman"/>
          <w:sz w:val="26"/>
          <w:szCs w:val="26"/>
        </w:rPr>
        <w:t xml:space="preserve"> по санитарной обработке рекреационных зон и территорий, наиболее посещаемых жителями города, от клещей и мышей на площади</w:t>
      </w:r>
      <w:r w:rsidR="00E0596E">
        <w:rPr>
          <w:rFonts w:ascii="Times New Roman" w:hAnsi="Times New Roman" w:cs="Times New Roman"/>
          <w:sz w:val="26"/>
          <w:szCs w:val="26"/>
        </w:rPr>
        <w:t xml:space="preserve"> </w:t>
      </w:r>
      <w:r w:rsidR="00314EB1">
        <w:rPr>
          <w:rFonts w:ascii="Times New Roman" w:hAnsi="Times New Roman" w:cs="Times New Roman"/>
          <w:sz w:val="26"/>
          <w:szCs w:val="26"/>
        </w:rPr>
        <w:t>815,32 г</w:t>
      </w:r>
      <w:r w:rsidR="00E0596E">
        <w:rPr>
          <w:rFonts w:ascii="Times New Roman" w:hAnsi="Times New Roman" w:cs="Times New Roman"/>
          <w:sz w:val="26"/>
          <w:szCs w:val="26"/>
        </w:rPr>
        <w:t>а на сумм</w:t>
      </w:r>
      <w:r w:rsidR="00314EB1">
        <w:rPr>
          <w:rFonts w:ascii="Times New Roman" w:hAnsi="Times New Roman" w:cs="Times New Roman"/>
          <w:sz w:val="26"/>
          <w:szCs w:val="26"/>
        </w:rPr>
        <w:t xml:space="preserve">у 397 000 </w:t>
      </w:r>
      <w:r w:rsidR="00E0596E">
        <w:rPr>
          <w:rFonts w:ascii="Times New Roman" w:hAnsi="Times New Roman" w:cs="Times New Roman"/>
          <w:sz w:val="26"/>
          <w:szCs w:val="26"/>
        </w:rPr>
        <w:t xml:space="preserve">рублей.  </w:t>
      </w:r>
      <w:r w:rsidR="00E0596E" w:rsidRPr="009C1C0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C5CCCF0" w14:textId="77777777" w:rsidR="00E0596E" w:rsidRPr="009C1C02" w:rsidRDefault="00E0596E" w:rsidP="008F4D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1C02"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5F2EBF78" w14:textId="50678075" w:rsidR="005103F4" w:rsidRPr="00DD0552" w:rsidRDefault="00C52477" w:rsidP="008F4D86">
      <w:pPr>
        <w:jc w:val="both"/>
        <w:rPr>
          <w:rFonts w:ascii="Times New Roman" w:hAnsi="Times New Roman" w:cs="Times New Roman"/>
          <w:sz w:val="26"/>
          <w:szCs w:val="26"/>
        </w:rPr>
      </w:pPr>
      <w:r w:rsidRPr="00DD0552">
        <w:rPr>
          <w:rFonts w:ascii="Times New Roman" w:hAnsi="Times New Roman" w:cs="Times New Roman"/>
          <w:sz w:val="26"/>
          <w:szCs w:val="26"/>
        </w:rPr>
        <w:t>-</w:t>
      </w:r>
      <w:r w:rsidR="005103F4" w:rsidRPr="005103F4">
        <w:rPr>
          <w:rFonts w:ascii="Times New Roman" w:hAnsi="Times New Roman" w:cs="Times New Roman"/>
          <w:sz w:val="26"/>
          <w:szCs w:val="26"/>
        </w:rPr>
        <w:t xml:space="preserve"> </w:t>
      </w:r>
      <w:r w:rsidR="005103F4">
        <w:rPr>
          <w:rFonts w:ascii="Times New Roman" w:hAnsi="Times New Roman" w:cs="Times New Roman"/>
          <w:sz w:val="26"/>
          <w:szCs w:val="26"/>
        </w:rPr>
        <w:t>в</w:t>
      </w:r>
      <w:r w:rsidR="005103F4" w:rsidRPr="009C1C02">
        <w:rPr>
          <w:rFonts w:ascii="Times New Roman" w:hAnsi="Times New Roman" w:cs="Times New Roman"/>
          <w:sz w:val="26"/>
          <w:szCs w:val="26"/>
        </w:rPr>
        <w:t xml:space="preserve"> рамках оказания муниципальной услуги «Выдача порубочных билетов и (или) разрешения на пересадку деревьев и кустарников на территор</w:t>
      </w:r>
      <w:bookmarkStart w:id="0" w:name="_GoBack"/>
      <w:bookmarkEnd w:id="0"/>
      <w:r w:rsidR="005103F4" w:rsidRPr="009C1C02">
        <w:rPr>
          <w:rFonts w:ascii="Times New Roman" w:hAnsi="Times New Roman" w:cs="Times New Roman"/>
          <w:sz w:val="26"/>
          <w:szCs w:val="26"/>
        </w:rPr>
        <w:t xml:space="preserve">ии муниципального образования» </w:t>
      </w:r>
      <w:r w:rsidR="00E0596E">
        <w:rPr>
          <w:rFonts w:ascii="Times New Roman" w:hAnsi="Times New Roman" w:cs="Times New Roman"/>
          <w:sz w:val="26"/>
          <w:szCs w:val="26"/>
        </w:rPr>
        <w:t xml:space="preserve">оформлено и </w:t>
      </w:r>
      <w:r w:rsidR="005103F4">
        <w:rPr>
          <w:rFonts w:ascii="Times New Roman" w:hAnsi="Times New Roman" w:cs="Times New Roman"/>
          <w:sz w:val="26"/>
          <w:szCs w:val="26"/>
        </w:rPr>
        <w:t>выдано 1593</w:t>
      </w:r>
      <w:r w:rsidR="00E0596E">
        <w:rPr>
          <w:rFonts w:ascii="Times New Roman" w:hAnsi="Times New Roman" w:cs="Times New Roman"/>
          <w:sz w:val="26"/>
          <w:szCs w:val="26"/>
        </w:rPr>
        <w:t xml:space="preserve"> порубочных билета</w:t>
      </w:r>
      <w:r w:rsidR="005103F4">
        <w:rPr>
          <w:rFonts w:ascii="Times New Roman" w:hAnsi="Times New Roman" w:cs="Times New Roman"/>
          <w:sz w:val="26"/>
          <w:szCs w:val="26"/>
        </w:rPr>
        <w:t xml:space="preserve">, </w:t>
      </w:r>
      <w:r w:rsidRPr="00DD0552">
        <w:rPr>
          <w:rFonts w:ascii="Times New Roman" w:hAnsi="Times New Roman" w:cs="Times New Roman"/>
          <w:sz w:val="26"/>
          <w:szCs w:val="26"/>
        </w:rPr>
        <w:t>проведены работы по компенсационному озеленению в рамках Порядка вырубки деревьев и кустарников на</w:t>
      </w:r>
      <w:r w:rsidR="006B00FB" w:rsidRPr="00DD0552">
        <w:rPr>
          <w:rFonts w:ascii="Times New Roman" w:hAnsi="Times New Roman" w:cs="Times New Roman"/>
          <w:sz w:val="26"/>
          <w:szCs w:val="26"/>
        </w:rPr>
        <w:t xml:space="preserve"> </w:t>
      </w:r>
      <w:r w:rsidRPr="00DD0552">
        <w:rPr>
          <w:rFonts w:ascii="Times New Roman" w:hAnsi="Times New Roman" w:cs="Times New Roman"/>
          <w:sz w:val="26"/>
          <w:szCs w:val="26"/>
        </w:rPr>
        <w:t>тер</w:t>
      </w:r>
      <w:r w:rsidR="006B00FB" w:rsidRPr="00DD0552">
        <w:rPr>
          <w:rFonts w:ascii="Times New Roman" w:hAnsi="Times New Roman" w:cs="Times New Roman"/>
          <w:sz w:val="26"/>
          <w:szCs w:val="26"/>
        </w:rPr>
        <w:t>р</w:t>
      </w:r>
      <w:r w:rsidRPr="00DD0552">
        <w:rPr>
          <w:rFonts w:ascii="Times New Roman" w:hAnsi="Times New Roman" w:cs="Times New Roman"/>
          <w:sz w:val="26"/>
          <w:szCs w:val="26"/>
        </w:rPr>
        <w:t>итории муни</w:t>
      </w:r>
      <w:r w:rsidR="006B00FB" w:rsidRPr="00DD0552">
        <w:rPr>
          <w:rFonts w:ascii="Times New Roman" w:hAnsi="Times New Roman" w:cs="Times New Roman"/>
          <w:sz w:val="26"/>
          <w:szCs w:val="26"/>
        </w:rPr>
        <w:t xml:space="preserve">ципального образования «Город Ижевск», эффективность компенсационного озеленения составила </w:t>
      </w:r>
      <w:r w:rsidR="00314EB1">
        <w:rPr>
          <w:rFonts w:ascii="Times New Roman" w:hAnsi="Times New Roman" w:cs="Times New Roman"/>
          <w:sz w:val="26"/>
          <w:szCs w:val="26"/>
        </w:rPr>
        <w:t>100</w:t>
      </w:r>
      <w:r w:rsidR="009B6036" w:rsidRPr="00DD0552">
        <w:rPr>
          <w:rFonts w:ascii="Times New Roman" w:hAnsi="Times New Roman" w:cs="Times New Roman"/>
          <w:sz w:val="26"/>
          <w:szCs w:val="26"/>
        </w:rPr>
        <w:t>%.</w:t>
      </w:r>
    </w:p>
    <w:p w14:paraId="1F7445D9" w14:textId="77777777" w:rsidR="00C52477" w:rsidRDefault="009B6036" w:rsidP="008F4D86">
      <w:pPr>
        <w:jc w:val="both"/>
        <w:rPr>
          <w:rFonts w:ascii="Times New Roman" w:hAnsi="Times New Roman" w:cs="Times New Roman"/>
          <w:sz w:val="26"/>
          <w:szCs w:val="26"/>
        </w:rPr>
      </w:pPr>
      <w:r w:rsidRPr="00DD0552">
        <w:rPr>
          <w:rFonts w:ascii="Times New Roman" w:hAnsi="Times New Roman" w:cs="Times New Roman"/>
          <w:sz w:val="26"/>
          <w:szCs w:val="26"/>
        </w:rPr>
        <w:t>- заключен муниципальный контракт на оказание услуг по проведению экспертизы по мониторингу эрозионных процессов в ходе биологического этапа рекультивации полигона ТБО по Сарапульскому тракту, в соответствии с Программой производственного экологического контроля (мониторинга)</w:t>
      </w:r>
      <w:r w:rsidR="00DD0552" w:rsidRPr="00DD0552">
        <w:rPr>
          <w:rFonts w:ascii="Times New Roman" w:hAnsi="Times New Roman" w:cs="Times New Roman"/>
          <w:sz w:val="26"/>
          <w:szCs w:val="26"/>
        </w:rPr>
        <w:t>.</w:t>
      </w:r>
      <w:r w:rsidR="00C52477" w:rsidRPr="00DD055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AA854D9" w14:textId="700161CF" w:rsidR="00DD0552" w:rsidRPr="00314EB1" w:rsidRDefault="00DD0552" w:rsidP="008F4D8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 целью популяризации проводимых в городе Ижевске экологических мероприятий, доведения до </w:t>
      </w:r>
      <w:r w:rsidRPr="00314EB1">
        <w:rPr>
          <w:rFonts w:ascii="Times New Roman" w:hAnsi="Times New Roman" w:cs="Times New Roman"/>
          <w:sz w:val="26"/>
          <w:szCs w:val="26"/>
        </w:rPr>
        <w:t xml:space="preserve">населения информации о состоянии окружающей среды, природоохранной деятельности было </w:t>
      </w:r>
      <w:r w:rsidR="00314EB1" w:rsidRPr="00314EB1">
        <w:rPr>
          <w:rFonts w:ascii="Times New Roman" w:hAnsi="Times New Roman" w:cs="Times New Roman"/>
          <w:sz w:val="26"/>
          <w:szCs w:val="26"/>
        </w:rPr>
        <w:t>36 информационных мероприятий по вопросам экологии, охраны окружающей среды и природопользованию</w:t>
      </w:r>
      <w:r w:rsidR="00314EB1">
        <w:rPr>
          <w:rFonts w:ascii="Times New Roman" w:hAnsi="Times New Roman" w:cs="Times New Roman"/>
          <w:sz w:val="26"/>
          <w:szCs w:val="26"/>
        </w:rPr>
        <w:t>.</w:t>
      </w:r>
    </w:p>
    <w:p w14:paraId="36CBD975" w14:textId="77777777" w:rsidR="00DD0552" w:rsidRDefault="00DD0552" w:rsidP="008F4D8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5103F4">
        <w:rPr>
          <w:rFonts w:ascii="Times New Roman" w:hAnsi="Times New Roman" w:cs="Times New Roman"/>
          <w:sz w:val="26"/>
          <w:szCs w:val="26"/>
        </w:rPr>
        <w:t xml:space="preserve"> Подпрограмма «Водное хозяйство»:</w:t>
      </w:r>
    </w:p>
    <w:p w14:paraId="45622210" w14:textId="77777777" w:rsidR="00DD0552" w:rsidRDefault="00DD0552" w:rsidP="008F4D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DD0552">
        <w:rPr>
          <w:rFonts w:ascii="Times New Roman" w:hAnsi="Times New Roman" w:cs="Times New Roman"/>
          <w:sz w:val="26"/>
          <w:szCs w:val="26"/>
        </w:rPr>
        <w:t xml:space="preserve"> </w:t>
      </w:r>
      <w:r w:rsidR="00E0596E">
        <w:rPr>
          <w:rFonts w:ascii="Times New Roman" w:hAnsi="Times New Roman" w:cs="Times New Roman"/>
          <w:sz w:val="26"/>
          <w:szCs w:val="26"/>
        </w:rPr>
        <w:t>о</w:t>
      </w:r>
      <w:r w:rsidRPr="009C1C02">
        <w:rPr>
          <w:rFonts w:ascii="Times New Roman" w:hAnsi="Times New Roman" w:cs="Times New Roman"/>
          <w:sz w:val="26"/>
          <w:szCs w:val="26"/>
        </w:rPr>
        <w:t>рганизован и проведен комплекс мероприятий по пропуску вод весеннего половодья в нижнем бьефе гидроузла Ижевского</w:t>
      </w:r>
      <w:r>
        <w:rPr>
          <w:rFonts w:ascii="Times New Roman" w:hAnsi="Times New Roman" w:cs="Times New Roman"/>
          <w:sz w:val="26"/>
          <w:szCs w:val="26"/>
        </w:rPr>
        <w:t xml:space="preserve"> водохранилища.</w:t>
      </w:r>
      <w:r w:rsidRPr="009C1C02">
        <w:rPr>
          <w:rFonts w:ascii="Times New Roman" w:hAnsi="Times New Roman" w:cs="Times New Roman"/>
          <w:sz w:val="26"/>
          <w:szCs w:val="26"/>
        </w:rPr>
        <w:t xml:space="preserve"> В период прохождения летних дождевых паводков организовано круглосуточное дежурство и откачка поступающих дождевых</w:t>
      </w:r>
      <w:r>
        <w:rPr>
          <w:rFonts w:ascii="Times New Roman" w:hAnsi="Times New Roman" w:cs="Times New Roman"/>
          <w:sz w:val="26"/>
          <w:szCs w:val="26"/>
        </w:rPr>
        <w:t xml:space="preserve"> вод с территории города из аккумулирующей емкости в р. Иж. </w:t>
      </w:r>
      <w:r w:rsidRPr="009C1C02">
        <w:rPr>
          <w:rFonts w:ascii="Times New Roman" w:hAnsi="Times New Roman" w:cs="Times New Roman"/>
          <w:sz w:val="26"/>
          <w:szCs w:val="26"/>
        </w:rPr>
        <w:t xml:space="preserve"> Итог работы - отсутствие материального ущерба, нормальная экологическая и санитарно-эпидемиологическая обстановка на территории Первомайского и Ленинского районов города Ижевска.</w:t>
      </w:r>
    </w:p>
    <w:p w14:paraId="60C1A15E" w14:textId="77777777" w:rsidR="00E0596E" w:rsidRDefault="00E0596E" w:rsidP="008F4D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F588004" w14:textId="77777777" w:rsidR="005103F4" w:rsidRDefault="005103F4" w:rsidP="008F4D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организован отбор проб и проведены лабораторные исследования воды Ижевского водохранилища в зоне Центрального городского пляжа.</w:t>
      </w:r>
    </w:p>
    <w:p w14:paraId="013416BD" w14:textId="77777777" w:rsidR="005103F4" w:rsidRDefault="005103F4" w:rsidP="008F4D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658F8BF" w14:textId="77777777" w:rsidR="005103F4" w:rsidRDefault="005103F4" w:rsidP="008F4D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Подпрограмма «Лесное хозяйство»:</w:t>
      </w:r>
    </w:p>
    <w:p w14:paraId="5E4B980B" w14:textId="77777777" w:rsidR="005103F4" w:rsidRDefault="005103F4" w:rsidP="008F4D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рамках противопожарных мероприятий в городских лесах проведено устройство минерализированных полос противопожарного</w:t>
      </w:r>
      <w:r w:rsidR="00E46F9A">
        <w:rPr>
          <w:rFonts w:ascii="Times New Roman" w:hAnsi="Times New Roman" w:cs="Times New Roman"/>
          <w:sz w:val="26"/>
          <w:szCs w:val="26"/>
        </w:rPr>
        <w:t xml:space="preserve"> назначения протяженностью </w:t>
      </w:r>
      <w:commentRangeStart w:id="1"/>
      <w:r w:rsidR="00E46F9A">
        <w:rPr>
          <w:rFonts w:ascii="Times New Roman" w:hAnsi="Times New Roman" w:cs="Times New Roman"/>
          <w:sz w:val="26"/>
          <w:szCs w:val="26"/>
        </w:rPr>
        <w:t>32,3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commentRangeEnd w:id="1"/>
      <w:r w:rsidR="00ED2FC0">
        <w:rPr>
          <w:rStyle w:val="a5"/>
        </w:rPr>
        <w:commentReference w:id="1"/>
      </w:r>
      <w:r>
        <w:rPr>
          <w:rFonts w:ascii="Times New Roman" w:hAnsi="Times New Roman" w:cs="Times New Roman"/>
          <w:sz w:val="26"/>
          <w:szCs w:val="26"/>
        </w:rPr>
        <w:t xml:space="preserve">км. (в 2020 г.- </w:t>
      </w:r>
      <w:commentRangeStart w:id="2"/>
      <w:r>
        <w:rPr>
          <w:rFonts w:ascii="Times New Roman" w:hAnsi="Times New Roman" w:cs="Times New Roman"/>
          <w:sz w:val="26"/>
          <w:szCs w:val="26"/>
        </w:rPr>
        <w:t>28</w:t>
      </w:r>
      <w:commentRangeEnd w:id="2"/>
      <w:r w:rsidR="000C1BAD">
        <w:rPr>
          <w:rStyle w:val="a5"/>
        </w:rPr>
        <w:commentReference w:id="2"/>
      </w:r>
      <w:r>
        <w:rPr>
          <w:rFonts w:ascii="Times New Roman" w:hAnsi="Times New Roman" w:cs="Times New Roman"/>
          <w:sz w:val="26"/>
          <w:szCs w:val="26"/>
        </w:rPr>
        <w:t xml:space="preserve"> км.)</w:t>
      </w:r>
      <w:r w:rsidR="00E0596E">
        <w:rPr>
          <w:rFonts w:ascii="Times New Roman" w:hAnsi="Times New Roman" w:cs="Times New Roman"/>
          <w:sz w:val="26"/>
          <w:szCs w:val="26"/>
        </w:rPr>
        <w:t>.</w:t>
      </w:r>
    </w:p>
    <w:p w14:paraId="1514CF71" w14:textId="77777777" w:rsidR="00E0596E" w:rsidRDefault="00E0596E" w:rsidP="008F4D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A66D5AD" w14:textId="77777777" w:rsidR="00E46F9A" w:rsidRDefault="00E46F9A" w:rsidP="008F4D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отремонтировано 43 шлагбаума, ограничивающих въезд на территорию городских лесов.</w:t>
      </w:r>
    </w:p>
    <w:p w14:paraId="36202D75" w14:textId="77777777" w:rsidR="00E0596E" w:rsidRDefault="00E0596E" w:rsidP="008F4D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B7CB2A8" w14:textId="77777777" w:rsidR="00E46F9A" w:rsidRDefault="00E46F9A" w:rsidP="008F4D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-установлено 55 аншлагов с противопожарной и природоохранной тематикой.</w:t>
      </w:r>
    </w:p>
    <w:p w14:paraId="49DE7FA4" w14:textId="77777777" w:rsidR="00E0596E" w:rsidRDefault="00E0596E" w:rsidP="008F4D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7D3A1A6" w14:textId="77777777" w:rsidR="00E46F9A" w:rsidRDefault="00E46F9A" w:rsidP="008F4D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отремонтировано 4 места отдыха.</w:t>
      </w:r>
    </w:p>
    <w:p w14:paraId="0CED4CCD" w14:textId="77777777" w:rsidR="00E0596E" w:rsidRDefault="00E0596E" w:rsidP="008F4D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6A812BE" w14:textId="77777777" w:rsidR="00E46F9A" w:rsidRDefault="00E46F9A" w:rsidP="008F4D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2021 г. произошло 3 пожара в городских лесах г. Ижевска.</w:t>
      </w:r>
    </w:p>
    <w:p w14:paraId="78E3B453" w14:textId="77777777" w:rsidR="005103F4" w:rsidRPr="009C1C02" w:rsidRDefault="005103F4" w:rsidP="008F4D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289C1EC" w14:textId="77777777" w:rsidR="00DD0552" w:rsidRPr="00DD0552" w:rsidRDefault="00DD0552" w:rsidP="008F4D86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DD0552" w:rsidRPr="00DD0552" w:rsidSect="00C81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Бухлова_ВВ" w:date="2022-07-15T13:38:00Z" w:initials="ВВ">
    <w:p w14:paraId="1BD075F5" w14:textId="77777777" w:rsidR="00ED2FC0" w:rsidRDefault="00ED2FC0">
      <w:pPr>
        <w:pStyle w:val="a6"/>
      </w:pPr>
      <w:r>
        <w:rPr>
          <w:rStyle w:val="a5"/>
        </w:rPr>
        <w:annotationRef/>
      </w:r>
      <w:r>
        <w:t>64,6 км в отчёте</w:t>
      </w:r>
      <w:r w:rsidR="000C1BAD">
        <w:t xml:space="preserve"> за 2021 год</w:t>
      </w:r>
      <w:r>
        <w:t>.</w:t>
      </w:r>
    </w:p>
  </w:comment>
  <w:comment w:id="2" w:author="Бухлова_ВВ" w:date="2022-07-15T13:38:00Z" w:initials="ВВ">
    <w:p w14:paraId="274A0A21" w14:textId="77777777" w:rsidR="000C1BAD" w:rsidRDefault="000C1BAD">
      <w:pPr>
        <w:pStyle w:val="a6"/>
      </w:pPr>
      <w:r>
        <w:rPr>
          <w:rStyle w:val="a5"/>
        </w:rPr>
        <w:annotationRef/>
      </w:r>
      <w:r>
        <w:t>56,6 км в отчёте за 2020 год.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D075F5" w15:done="0"/>
  <w15:commentEx w15:paraId="274A0A2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72049" w14:textId="77777777" w:rsidR="00314EB1" w:rsidRDefault="00314EB1" w:rsidP="00314EB1">
      <w:pPr>
        <w:spacing w:after="0" w:line="240" w:lineRule="auto"/>
      </w:pPr>
      <w:r>
        <w:separator/>
      </w:r>
    </w:p>
  </w:endnote>
  <w:endnote w:type="continuationSeparator" w:id="0">
    <w:p w14:paraId="43DBF03F" w14:textId="77777777" w:rsidR="00314EB1" w:rsidRDefault="00314EB1" w:rsidP="00314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EAE5" w14:textId="77777777" w:rsidR="00314EB1" w:rsidRDefault="00314EB1" w:rsidP="00314EB1">
      <w:pPr>
        <w:spacing w:after="0" w:line="240" w:lineRule="auto"/>
      </w:pPr>
      <w:r>
        <w:separator/>
      </w:r>
    </w:p>
  </w:footnote>
  <w:footnote w:type="continuationSeparator" w:id="0">
    <w:p w14:paraId="1AFDD229" w14:textId="77777777" w:rsidR="00314EB1" w:rsidRDefault="00314EB1" w:rsidP="00314E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31B7"/>
    <w:rsid w:val="00012014"/>
    <w:rsid w:val="00021CA1"/>
    <w:rsid w:val="00022368"/>
    <w:rsid w:val="00052B25"/>
    <w:rsid w:val="000B1D39"/>
    <w:rsid w:val="000B3B37"/>
    <w:rsid w:val="000B4E3F"/>
    <w:rsid w:val="000B5E26"/>
    <w:rsid w:val="000C1BAD"/>
    <w:rsid w:val="000C3484"/>
    <w:rsid w:val="000D0849"/>
    <w:rsid w:val="000D5017"/>
    <w:rsid w:val="00100E5A"/>
    <w:rsid w:val="001142BE"/>
    <w:rsid w:val="00115527"/>
    <w:rsid w:val="001630DD"/>
    <w:rsid w:val="001854D2"/>
    <w:rsid w:val="001D5A9C"/>
    <w:rsid w:val="001F1CF4"/>
    <w:rsid w:val="00206865"/>
    <w:rsid w:val="002223BD"/>
    <w:rsid w:val="00223096"/>
    <w:rsid w:val="002237C6"/>
    <w:rsid w:val="002325AE"/>
    <w:rsid w:val="00232EDA"/>
    <w:rsid w:val="00243040"/>
    <w:rsid w:val="002A4D3A"/>
    <w:rsid w:val="002F5AC9"/>
    <w:rsid w:val="003021ED"/>
    <w:rsid w:val="00303CBF"/>
    <w:rsid w:val="00314EB1"/>
    <w:rsid w:val="00317E5A"/>
    <w:rsid w:val="00360DD3"/>
    <w:rsid w:val="003A3EE9"/>
    <w:rsid w:val="003B1276"/>
    <w:rsid w:val="003B7C38"/>
    <w:rsid w:val="003C12BE"/>
    <w:rsid w:val="003C71B0"/>
    <w:rsid w:val="003E1575"/>
    <w:rsid w:val="00420682"/>
    <w:rsid w:val="00461F75"/>
    <w:rsid w:val="0046536F"/>
    <w:rsid w:val="004B3CC6"/>
    <w:rsid w:val="004B4F7D"/>
    <w:rsid w:val="004C0174"/>
    <w:rsid w:val="004C03DA"/>
    <w:rsid w:val="004C4DDF"/>
    <w:rsid w:val="004F428E"/>
    <w:rsid w:val="005103F4"/>
    <w:rsid w:val="00583C4E"/>
    <w:rsid w:val="0058501B"/>
    <w:rsid w:val="00585CEE"/>
    <w:rsid w:val="005F4844"/>
    <w:rsid w:val="00603D5F"/>
    <w:rsid w:val="0060733C"/>
    <w:rsid w:val="0062569A"/>
    <w:rsid w:val="00627050"/>
    <w:rsid w:val="006B00FB"/>
    <w:rsid w:val="006C544D"/>
    <w:rsid w:val="006C6865"/>
    <w:rsid w:val="006F17D2"/>
    <w:rsid w:val="0070739E"/>
    <w:rsid w:val="00712731"/>
    <w:rsid w:val="00730CE5"/>
    <w:rsid w:val="00734981"/>
    <w:rsid w:val="00751CC6"/>
    <w:rsid w:val="007642EC"/>
    <w:rsid w:val="00787E00"/>
    <w:rsid w:val="007946E2"/>
    <w:rsid w:val="007B475D"/>
    <w:rsid w:val="007B48FF"/>
    <w:rsid w:val="007C43BE"/>
    <w:rsid w:val="007C4DC4"/>
    <w:rsid w:val="007E67DF"/>
    <w:rsid w:val="0081170E"/>
    <w:rsid w:val="00844E54"/>
    <w:rsid w:val="00874B9F"/>
    <w:rsid w:val="00895164"/>
    <w:rsid w:val="008D3748"/>
    <w:rsid w:val="008E16DB"/>
    <w:rsid w:val="008E782B"/>
    <w:rsid w:val="008F4D86"/>
    <w:rsid w:val="008F54CE"/>
    <w:rsid w:val="0090381C"/>
    <w:rsid w:val="00917AD1"/>
    <w:rsid w:val="00960FB2"/>
    <w:rsid w:val="009707F6"/>
    <w:rsid w:val="009B1F2A"/>
    <w:rsid w:val="009B3424"/>
    <w:rsid w:val="009B6036"/>
    <w:rsid w:val="009D3264"/>
    <w:rsid w:val="009F197E"/>
    <w:rsid w:val="009F25FF"/>
    <w:rsid w:val="00A04410"/>
    <w:rsid w:val="00A34F96"/>
    <w:rsid w:val="00A431B7"/>
    <w:rsid w:val="00A5334E"/>
    <w:rsid w:val="00A93626"/>
    <w:rsid w:val="00AB7A75"/>
    <w:rsid w:val="00AC0A33"/>
    <w:rsid w:val="00AF0663"/>
    <w:rsid w:val="00B02449"/>
    <w:rsid w:val="00B12BA4"/>
    <w:rsid w:val="00B54232"/>
    <w:rsid w:val="00B633FA"/>
    <w:rsid w:val="00B634EF"/>
    <w:rsid w:val="00BC0493"/>
    <w:rsid w:val="00BD786C"/>
    <w:rsid w:val="00C162FA"/>
    <w:rsid w:val="00C36F46"/>
    <w:rsid w:val="00C42BF1"/>
    <w:rsid w:val="00C52477"/>
    <w:rsid w:val="00C57CE2"/>
    <w:rsid w:val="00C73096"/>
    <w:rsid w:val="00C8167D"/>
    <w:rsid w:val="00C85839"/>
    <w:rsid w:val="00C95329"/>
    <w:rsid w:val="00CA7548"/>
    <w:rsid w:val="00CB0113"/>
    <w:rsid w:val="00CC48D5"/>
    <w:rsid w:val="00CC5325"/>
    <w:rsid w:val="00CE04D2"/>
    <w:rsid w:val="00CF0E38"/>
    <w:rsid w:val="00D1255F"/>
    <w:rsid w:val="00D726C3"/>
    <w:rsid w:val="00D90452"/>
    <w:rsid w:val="00D93543"/>
    <w:rsid w:val="00DB5E2A"/>
    <w:rsid w:val="00DD0552"/>
    <w:rsid w:val="00DD3449"/>
    <w:rsid w:val="00DD71A2"/>
    <w:rsid w:val="00E0596E"/>
    <w:rsid w:val="00E457E7"/>
    <w:rsid w:val="00E46F9A"/>
    <w:rsid w:val="00E94288"/>
    <w:rsid w:val="00EA2924"/>
    <w:rsid w:val="00EA3AC9"/>
    <w:rsid w:val="00ED2FC0"/>
    <w:rsid w:val="00ED6EEA"/>
    <w:rsid w:val="00F36C03"/>
    <w:rsid w:val="00F53973"/>
    <w:rsid w:val="00F540E4"/>
    <w:rsid w:val="00F64A58"/>
    <w:rsid w:val="00F85250"/>
    <w:rsid w:val="00F8578E"/>
    <w:rsid w:val="00F914C6"/>
    <w:rsid w:val="00FB29D2"/>
    <w:rsid w:val="00FC7E1E"/>
    <w:rsid w:val="00FD2000"/>
    <w:rsid w:val="00FF0578"/>
    <w:rsid w:val="00FF4A39"/>
    <w:rsid w:val="00FF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40FEE"/>
  <w15:docId w15:val="{4B5C1CCF-798D-4349-97A8-B07F9AFBE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6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6865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58501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8501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8501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8501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8501B"/>
    <w:rPr>
      <w:b/>
      <w:bCs/>
      <w:sz w:val="20"/>
      <w:szCs w:val="20"/>
    </w:rPr>
  </w:style>
  <w:style w:type="paragraph" w:styleId="aa">
    <w:name w:val="footnote text"/>
    <w:basedOn w:val="a"/>
    <w:link w:val="ab"/>
    <w:uiPriority w:val="99"/>
    <w:semiHidden/>
    <w:unhideWhenUsed/>
    <w:rsid w:val="00314EB1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14EB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314E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7F1B3-C73D-493A-95A0-6E138D48A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Ижевска</Company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Булатов Марат Владимирович</dc:creator>
  <cp:lastModifiedBy>Мансуров Марат Аслямович</cp:lastModifiedBy>
  <cp:revision>21</cp:revision>
  <cp:lastPrinted>2022-07-14T12:57:00Z</cp:lastPrinted>
  <dcterms:created xsi:type="dcterms:W3CDTF">2022-07-15T09:06:00Z</dcterms:created>
  <dcterms:modified xsi:type="dcterms:W3CDTF">2022-07-18T05:22:00Z</dcterms:modified>
</cp:coreProperties>
</file>